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26B25" w14:textId="1E3F80E0" w:rsidR="000F2A93" w:rsidRPr="00566B18" w:rsidRDefault="00566B18" w:rsidP="00566B18">
      <w:pPr>
        <w:jc w:val="center"/>
        <w:rPr>
          <w:b/>
          <w:bCs/>
          <w:sz w:val="28"/>
          <w:szCs w:val="28"/>
        </w:rPr>
      </w:pPr>
      <w:r w:rsidRPr="00566B18">
        <w:rPr>
          <w:b/>
          <w:bCs/>
          <w:sz w:val="28"/>
          <w:szCs w:val="28"/>
        </w:rPr>
        <w:t>Esther</w:t>
      </w:r>
    </w:p>
    <w:p w14:paraId="7CC595F7" w14:textId="61FA68C3" w:rsidR="00566B18" w:rsidRPr="00566B18" w:rsidRDefault="00566B18" w:rsidP="00566B18">
      <w:pPr>
        <w:jc w:val="center"/>
        <w:rPr>
          <w:i/>
          <w:iCs/>
        </w:rPr>
      </w:pPr>
      <w:r w:rsidRPr="00566B18">
        <w:rPr>
          <w:i/>
          <w:iCs/>
        </w:rPr>
        <w:t>God’s Silent Sovereignty</w:t>
      </w:r>
    </w:p>
    <w:p w14:paraId="201CAD3E" w14:textId="4708AB21" w:rsidR="00566B18" w:rsidRDefault="00566B18" w:rsidP="00566B18">
      <w:pPr>
        <w:jc w:val="center"/>
      </w:pPr>
      <w:r>
        <w:t>Chapters 1, 2, 4, 6-8</w:t>
      </w:r>
    </w:p>
    <w:p w14:paraId="53B910DF" w14:textId="29734EEE" w:rsidR="00566B18" w:rsidRDefault="00566B18" w:rsidP="00566B18">
      <w:pPr>
        <w:jc w:val="center"/>
      </w:pPr>
      <w:r>
        <w:t>Handout</w:t>
      </w:r>
    </w:p>
    <w:p w14:paraId="0A1E93CD" w14:textId="77777777" w:rsidR="00566B18" w:rsidRDefault="00566B18"/>
    <w:p w14:paraId="1B873B4A" w14:textId="77777777" w:rsidR="00566B18" w:rsidRDefault="00566B18"/>
    <w:p w14:paraId="779080E3" w14:textId="11F3B888" w:rsidR="00566B18" w:rsidRDefault="00566B18" w:rsidP="00566B18">
      <w:pPr>
        <w:pStyle w:val="ListParagraph"/>
        <w:numPr>
          <w:ilvl w:val="0"/>
          <w:numId w:val="1"/>
        </w:numPr>
      </w:pPr>
      <w:r>
        <w:t>God’s Sovereignty</w:t>
      </w:r>
      <w:r w:rsidR="00126B45">
        <w:t xml:space="preserve">: His </w:t>
      </w:r>
      <w:r>
        <w:t>supreme</w:t>
      </w:r>
      <w:r w:rsidR="00126B45">
        <w:t xml:space="preserve"> power and authority over all creatures, actions and circumstances in accordance with His purposes. </w:t>
      </w:r>
      <w:r w:rsidR="00126B45" w:rsidRPr="00F92898">
        <w:rPr>
          <w:i/>
          <w:iCs/>
          <w:sz w:val="20"/>
          <w:szCs w:val="20"/>
        </w:rPr>
        <w:t>(</w:t>
      </w:r>
      <w:r w:rsidR="00F92898" w:rsidRPr="00F92898">
        <w:rPr>
          <w:i/>
          <w:iCs/>
          <w:sz w:val="20"/>
          <w:szCs w:val="20"/>
        </w:rPr>
        <w:t xml:space="preserve">Proverbs 16:33; 19:21; </w:t>
      </w:r>
      <w:r w:rsidR="00126B45" w:rsidRPr="00F92898">
        <w:rPr>
          <w:i/>
          <w:iCs/>
          <w:sz w:val="20"/>
          <w:szCs w:val="20"/>
        </w:rPr>
        <w:t xml:space="preserve">Isaiah </w:t>
      </w:r>
      <w:r w:rsidR="00F92898" w:rsidRPr="00F92898">
        <w:rPr>
          <w:i/>
          <w:iCs/>
          <w:sz w:val="20"/>
          <w:szCs w:val="20"/>
        </w:rPr>
        <w:t>46:9-10; Romans 8:28)</w:t>
      </w:r>
    </w:p>
    <w:p w14:paraId="63830612" w14:textId="4A0B1200" w:rsidR="00566B18" w:rsidRDefault="00566B18" w:rsidP="00566B18">
      <w:pPr>
        <w:pStyle w:val="ListParagraph"/>
        <w:numPr>
          <w:ilvl w:val="1"/>
          <w:numId w:val="1"/>
        </w:numPr>
      </w:pPr>
      <w:r>
        <w:t>Miraculous events and timing</w:t>
      </w:r>
    </w:p>
    <w:p w14:paraId="14735BFF" w14:textId="2EB4A598" w:rsidR="00566B18" w:rsidRDefault="00566B18" w:rsidP="00566B18">
      <w:pPr>
        <w:pStyle w:val="ListParagraph"/>
        <w:numPr>
          <w:ilvl w:val="1"/>
          <w:numId w:val="1"/>
        </w:numPr>
      </w:pPr>
      <w:r>
        <w:t xml:space="preserve">Mundane </w:t>
      </w:r>
      <w:r w:rsidR="00126B45">
        <w:t>actions and decisions of people</w:t>
      </w:r>
    </w:p>
    <w:p w14:paraId="2AE6542B" w14:textId="182CFF07" w:rsidR="00566B18" w:rsidRDefault="00566B18" w:rsidP="00566B18">
      <w:pPr>
        <w:pStyle w:val="ListParagraph"/>
        <w:numPr>
          <w:ilvl w:val="0"/>
          <w:numId w:val="1"/>
        </w:numPr>
      </w:pPr>
      <w:r>
        <w:t>God’s Mundane (silent) Sovereignty:</w:t>
      </w:r>
    </w:p>
    <w:p w14:paraId="727356D3" w14:textId="33142D35" w:rsidR="00566B18" w:rsidRDefault="00566B18" w:rsidP="00566B18">
      <w:pPr>
        <w:pStyle w:val="ListParagraph"/>
        <w:numPr>
          <w:ilvl w:val="1"/>
          <w:numId w:val="1"/>
        </w:numPr>
      </w:pPr>
      <w:r>
        <w:t xml:space="preserve">God’s will working right alongside human freewill in the ordinary </w:t>
      </w:r>
      <w:r w:rsidR="00F92898">
        <w:t>ways</w:t>
      </w:r>
      <w:r>
        <w:t>.</w:t>
      </w:r>
    </w:p>
    <w:p w14:paraId="25B5577C" w14:textId="78483AD4" w:rsidR="00566B18" w:rsidRDefault="00566B18" w:rsidP="00566B18">
      <w:pPr>
        <w:pStyle w:val="ListParagraph"/>
        <w:numPr>
          <w:ilvl w:val="2"/>
          <w:numId w:val="1"/>
        </w:numPr>
      </w:pPr>
      <w:r>
        <w:t>God can and does work His will through sinful, disobedient people.</w:t>
      </w:r>
    </w:p>
    <w:p w14:paraId="76E1B727" w14:textId="49195615" w:rsidR="00F92898" w:rsidRDefault="00F92898" w:rsidP="00F92898">
      <w:pPr>
        <w:pStyle w:val="ListParagraph"/>
        <w:numPr>
          <w:ilvl w:val="1"/>
          <w:numId w:val="1"/>
        </w:numPr>
      </w:pPr>
      <w:r>
        <w:t>God’s silence is not absence</w:t>
      </w:r>
    </w:p>
    <w:p w14:paraId="25895A46" w14:textId="0A054FA8" w:rsidR="00566B18" w:rsidRDefault="00566B18" w:rsidP="00566B18">
      <w:pPr>
        <w:pStyle w:val="ListParagraph"/>
        <w:numPr>
          <w:ilvl w:val="0"/>
          <w:numId w:val="1"/>
        </w:numPr>
      </w:pPr>
      <w:r>
        <w:t>Why is God’s sovereignty important to my life</w:t>
      </w:r>
      <w:r w:rsidR="00126B45">
        <w:t>?</w:t>
      </w:r>
      <w:r w:rsidR="00761A1B">
        <w:t xml:space="preserve">  It’s…</w:t>
      </w:r>
    </w:p>
    <w:p w14:paraId="7FFFDC9E" w14:textId="10C8CF1F" w:rsidR="00761A1B" w:rsidRDefault="00761A1B" w:rsidP="00761A1B">
      <w:pPr>
        <w:pStyle w:val="ListParagraph"/>
        <w:numPr>
          <w:ilvl w:val="1"/>
          <w:numId w:val="1"/>
        </w:numPr>
      </w:pPr>
      <w:r>
        <w:t>Comforting for my suffering</w:t>
      </w:r>
    </w:p>
    <w:p w14:paraId="637C5DE6" w14:textId="2EF43A16" w:rsidR="00761A1B" w:rsidRDefault="00761A1B" w:rsidP="00761A1B">
      <w:pPr>
        <w:pStyle w:val="ListParagraph"/>
        <w:numPr>
          <w:ilvl w:val="1"/>
          <w:numId w:val="1"/>
        </w:numPr>
      </w:pPr>
      <w:r>
        <w:t>Peace for my worry</w:t>
      </w:r>
    </w:p>
    <w:p w14:paraId="48BF90AE" w14:textId="7C69119A" w:rsidR="00761A1B" w:rsidRDefault="00761A1B" w:rsidP="00761A1B">
      <w:pPr>
        <w:pStyle w:val="ListParagraph"/>
        <w:numPr>
          <w:ilvl w:val="1"/>
          <w:numId w:val="1"/>
        </w:numPr>
      </w:pPr>
      <w:r>
        <w:t>Fearlessness for my future</w:t>
      </w:r>
    </w:p>
    <w:p w14:paraId="41E35889" w14:textId="454070E6" w:rsidR="00761A1B" w:rsidRDefault="00761A1B" w:rsidP="00761A1B">
      <w:pPr>
        <w:pStyle w:val="ListParagraph"/>
        <w:numPr>
          <w:ilvl w:val="1"/>
          <w:numId w:val="1"/>
        </w:numPr>
      </w:pPr>
      <w:r>
        <w:t>Assurance evil will be punished</w:t>
      </w:r>
    </w:p>
    <w:p w14:paraId="3053D69A" w14:textId="5F070A47" w:rsidR="00AA5D92" w:rsidRDefault="00147699" w:rsidP="00761A1B">
      <w:pPr>
        <w:pStyle w:val="ListParagraph"/>
        <w:numPr>
          <w:ilvl w:val="1"/>
          <w:numId w:val="1"/>
        </w:numPr>
      </w:pPr>
      <w:r>
        <w:t>Empowering</w:t>
      </w:r>
      <w:r w:rsidR="0047754B">
        <w:t xml:space="preserve"> when </w:t>
      </w:r>
      <w:r w:rsidR="0045002B">
        <w:t>sharing my faith</w:t>
      </w:r>
    </w:p>
    <w:p w14:paraId="33A5E137" w14:textId="674675CF" w:rsidR="0045002B" w:rsidRPr="00173F30" w:rsidRDefault="0045002B" w:rsidP="0045002B">
      <w:pPr>
        <w:pStyle w:val="ListParagraph"/>
        <w:numPr>
          <w:ilvl w:val="0"/>
          <w:numId w:val="1"/>
        </w:numPr>
        <w:rPr>
          <w:b/>
          <w:bCs/>
        </w:rPr>
      </w:pPr>
      <w:r w:rsidRPr="00173F30">
        <w:rPr>
          <w:b/>
          <w:bCs/>
        </w:rPr>
        <w:t>This Week’s Activate Faith</w:t>
      </w:r>
    </w:p>
    <w:p w14:paraId="6512B70D" w14:textId="3061C2BB" w:rsidR="0045002B" w:rsidRDefault="00D5131C" w:rsidP="0045002B">
      <w:pPr>
        <w:pStyle w:val="ListParagraph"/>
        <w:numPr>
          <w:ilvl w:val="1"/>
          <w:numId w:val="1"/>
        </w:numPr>
      </w:pPr>
      <w:r>
        <w:t>Read the book of Esther</w:t>
      </w:r>
    </w:p>
    <w:p w14:paraId="71D0CA52" w14:textId="7EB68B32" w:rsidR="00D5131C" w:rsidRDefault="00A12FDC" w:rsidP="0045002B">
      <w:pPr>
        <w:pStyle w:val="ListParagraph"/>
        <w:numPr>
          <w:ilvl w:val="1"/>
          <w:numId w:val="1"/>
        </w:numPr>
      </w:pPr>
      <w:r>
        <w:t xml:space="preserve">Respond to my current </w:t>
      </w:r>
      <w:r w:rsidR="00955FF7">
        <w:t>circumstances with comfort, peace, fearlessness</w:t>
      </w:r>
      <w:r w:rsidR="001D219E">
        <w:t xml:space="preserve">, assurance or power from </w:t>
      </w:r>
      <w:r w:rsidR="00F821F2">
        <w:t>trusting God’s sovereignty.</w:t>
      </w:r>
    </w:p>
    <w:sectPr w:rsidR="00D5131C" w:rsidSect="00E40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F63911"/>
    <w:multiLevelType w:val="hybridMultilevel"/>
    <w:tmpl w:val="EB00F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000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18"/>
    <w:rsid w:val="000F2A93"/>
    <w:rsid w:val="00126B45"/>
    <w:rsid w:val="00147699"/>
    <w:rsid w:val="00173F30"/>
    <w:rsid w:val="001D219E"/>
    <w:rsid w:val="00272478"/>
    <w:rsid w:val="0045002B"/>
    <w:rsid w:val="0047754B"/>
    <w:rsid w:val="00566B18"/>
    <w:rsid w:val="00695774"/>
    <w:rsid w:val="00761A1B"/>
    <w:rsid w:val="00955FF7"/>
    <w:rsid w:val="00A12FDC"/>
    <w:rsid w:val="00A95CF2"/>
    <w:rsid w:val="00AA5D92"/>
    <w:rsid w:val="00C07A47"/>
    <w:rsid w:val="00D5131C"/>
    <w:rsid w:val="00D876FD"/>
    <w:rsid w:val="00DE5083"/>
    <w:rsid w:val="00E403F7"/>
    <w:rsid w:val="00E915F5"/>
    <w:rsid w:val="00F821F2"/>
    <w:rsid w:val="00F9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52496D"/>
  <w14:defaultImageDpi w14:val="32767"/>
  <w15:chartTrackingRefBased/>
  <w15:docId w15:val="{1C5653A0-EDAC-564D-B213-40B67519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6B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6B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B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B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B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B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B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B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B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6B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6B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6B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B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B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B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B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B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6B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6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B1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6B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6B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6B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6B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6B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6B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6B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6B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Sullivan</dc:creator>
  <cp:keywords/>
  <dc:description/>
  <cp:lastModifiedBy>Kevin Sullivan</cp:lastModifiedBy>
  <cp:revision>12</cp:revision>
  <dcterms:created xsi:type="dcterms:W3CDTF">2025-02-02T00:35:00Z</dcterms:created>
  <dcterms:modified xsi:type="dcterms:W3CDTF">2025-02-02T02:04:00Z</dcterms:modified>
</cp:coreProperties>
</file>